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3B520E2" w14:textId="77777777" w:rsidR="00640155" w:rsidRPr="00E52DE5" w:rsidRDefault="00D96821" w:rsidP="00E52DE5">
      <w:pPr>
        <w:jc w:val="center"/>
        <w:rPr>
          <w:b/>
        </w:rPr>
      </w:pPr>
      <w:r w:rsidRPr="00E52DE5">
        <w:rPr>
          <w:b/>
        </w:rPr>
        <w:t>Price Elasticity of Supply</w:t>
      </w:r>
    </w:p>
    <w:p w14:paraId="66BB66A0" w14:textId="77777777" w:rsidR="00423111" w:rsidRDefault="00423111"/>
    <w:p w14:paraId="3E5CF0E0" w14:textId="4FDA9AD8" w:rsidR="00423111" w:rsidRDefault="00423111" w:rsidP="00FD17A9">
      <w:pPr>
        <w:jc w:val="both"/>
      </w:pPr>
      <w:r>
        <w:t>We know that when consumers demand more of a product then the market price w</w:t>
      </w:r>
      <w:r w:rsidR="00E52DE5">
        <w:t xml:space="preserve">ill rise.  </w:t>
      </w:r>
      <w:r w:rsidR="00FD17A9">
        <w:t>The rise in price</w:t>
      </w:r>
      <w:r w:rsidR="00E52DE5">
        <w:t xml:space="preserve"> encourages produ</w:t>
      </w:r>
      <w:r>
        <w:t>cers to increase the quantity supplied- but by how much?</w:t>
      </w:r>
    </w:p>
    <w:p w14:paraId="0E9198AB" w14:textId="77777777" w:rsidR="00E52DE5" w:rsidRDefault="00E52DE5" w:rsidP="00FD17A9">
      <w:pPr>
        <w:jc w:val="both"/>
      </w:pPr>
    </w:p>
    <w:p w14:paraId="029AA30E" w14:textId="77777777" w:rsidR="00E52DE5" w:rsidRPr="00E52DE5" w:rsidRDefault="00E52DE5" w:rsidP="00FD17A9">
      <w:pPr>
        <w:jc w:val="both"/>
        <w:rPr>
          <w:b/>
        </w:rPr>
      </w:pPr>
      <w:r w:rsidRPr="00E52DE5">
        <w:rPr>
          <w:b/>
        </w:rPr>
        <w:t>Price elasticity of supply measures the responsiveness of quantity supplied to a change in price.</w:t>
      </w:r>
    </w:p>
    <w:p w14:paraId="016DF5C7" w14:textId="77777777" w:rsidR="00D96821" w:rsidRDefault="00D96821" w:rsidP="00FD17A9">
      <w:pPr>
        <w:jc w:val="both"/>
      </w:pPr>
    </w:p>
    <w:p w14:paraId="727A94C8" w14:textId="77777777" w:rsidR="00E52DE5" w:rsidRPr="00E52DE5" w:rsidRDefault="00E52DE5" w:rsidP="00FD17A9">
      <w:pPr>
        <w:jc w:val="center"/>
        <w:rPr>
          <w:b/>
        </w:rPr>
      </w:pPr>
      <w:r w:rsidRPr="00E52DE5">
        <w:rPr>
          <w:b/>
        </w:rPr>
        <w:t xml:space="preserve">PES = </w:t>
      </w:r>
      <w:r w:rsidRPr="00E52DE5">
        <w:rPr>
          <w:b/>
        </w:rPr>
        <w:tab/>
      </w:r>
      <w:r w:rsidRPr="00E52DE5">
        <w:rPr>
          <w:b/>
          <w:u w:val="single"/>
        </w:rPr>
        <w:t>% change in quantity supplied</w:t>
      </w:r>
    </w:p>
    <w:p w14:paraId="63AAA40D" w14:textId="77777777" w:rsidR="00E52DE5" w:rsidRPr="00E52DE5" w:rsidRDefault="00E52DE5" w:rsidP="00FD17A9">
      <w:pPr>
        <w:ind w:left="2880" w:firstLine="720"/>
        <w:rPr>
          <w:b/>
        </w:rPr>
      </w:pPr>
      <w:r w:rsidRPr="00E52DE5">
        <w:rPr>
          <w:b/>
        </w:rPr>
        <w:t xml:space="preserve">% </w:t>
      </w:r>
      <w:proofErr w:type="gramStart"/>
      <w:r w:rsidRPr="00E52DE5">
        <w:rPr>
          <w:b/>
        </w:rPr>
        <w:t>change</w:t>
      </w:r>
      <w:proofErr w:type="gramEnd"/>
      <w:r w:rsidRPr="00E52DE5">
        <w:rPr>
          <w:b/>
        </w:rPr>
        <w:t xml:space="preserve"> in price</w:t>
      </w:r>
    </w:p>
    <w:p w14:paraId="24646702" w14:textId="77777777" w:rsidR="00E52DE5" w:rsidRDefault="00E52DE5" w:rsidP="00FD17A9">
      <w:pPr>
        <w:ind w:left="720" w:firstLine="720"/>
        <w:jc w:val="both"/>
      </w:pPr>
    </w:p>
    <w:p w14:paraId="3AD07ADD" w14:textId="40A4164D" w:rsidR="00E52DE5" w:rsidRDefault="00E52DE5" w:rsidP="00FD17A9">
      <w:pPr>
        <w:jc w:val="both"/>
      </w:pPr>
      <w:r>
        <w:t xml:space="preserve">If a </w:t>
      </w:r>
      <w:r w:rsidR="00FD17A9">
        <w:t xml:space="preserve">percentage </w:t>
      </w:r>
      <w:r>
        <w:t xml:space="preserve">change in price leads to a much larger </w:t>
      </w:r>
      <w:r w:rsidR="00FD17A9">
        <w:t xml:space="preserve">percentage </w:t>
      </w:r>
      <w:r>
        <w:t xml:space="preserve">change in quantity supplied then we say that </w:t>
      </w:r>
      <w:r w:rsidRPr="00FD17A9">
        <w:rPr>
          <w:b/>
        </w:rPr>
        <w:t>supply is price elastic</w:t>
      </w:r>
      <w:r>
        <w:t>.  Or to put in mathematical language:</w:t>
      </w:r>
    </w:p>
    <w:p w14:paraId="6B064088" w14:textId="77777777" w:rsidR="00E52DE5" w:rsidRDefault="00E52DE5" w:rsidP="00FD17A9">
      <w:pPr>
        <w:jc w:val="both"/>
      </w:pPr>
    </w:p>
    <w:p w14:paraId="69E68FD9" w14:textId="77777777" w:rsidR="00E52DE5" w:rsidRDefault="00E52DE5" w:rsidP="00FD17A9">
      <w:pPr>
        <w:jc w:val="both"/>
      </w:pPr>
      <w:proofErr w:type="gramStart"/>
      <w:r>
        <w:t xml:space="preserve">% </w:t>
      </w:r>
      <w:r>
        <w:rPr>
          <w:rFonts w:ascii="Cambria" w:hAnsi="Cambria"/>
        </w:rPr>
        <w:t>Δ</w:t>
      </w:r>
      <w:r>
        <w:t xml:space="preserve"> Q.S. &gt; % </w:t>
      </w:r>
      <w:r>
        <w:rPr>
          <w:rFonts w:ascii="Cambria" w:hAnsi="Cambria"/>
        </w:rPr>
        <w:t>Δ</w:t>
      </w:r>
      <w:r>
        <w:t xml:space="preserve"> P. then PES?????</w:t>
      </w:r>
      <w:proofErr w:type="gramEnd"/>
    </w:p>
    <w:p w14:paraId="4D296E25" w14:textId="77777777" w:rsidR="00E52DE5" w:rsidRDefault="00E52DE5" w:rsidP="00FD17A9">
      <w:pPr>
        <w:jc w:val="both"/>
      </w:pPr>
    </w:p>
    <w:p w14:paraId="49735403" w14:textId="4C53B323" w:rsidR="00E52DE5" w:rsidRDefault="00E52DE5" w:rsidP="00FD17A9">
      <w:pPr>
        <w:jc w:val="both"/>
      </w:pPr>
      <w:r>
        <w:t xml:space="preserve">If a change in price leads to a much smaller </w:t>
      </w:r>
      <w:r w:rsidR="00FD17A9" w:rsidRPr="00FD17A9">
        <w:rPr>
          <w:b/>
        </w:rPr>
        <w:t>proportionate</w:t>
      </w:r>
      <w:r w:rsidR="00FD17A9">
        <w:t xml:space="preserve"> </w:t>
      </w:r>
      <w:r>
        <w:t xml:space="preserve">change in quantity supplied then we say that </w:t>
      </w:r>
      <w:r w:rsidRPr="00FD17A9">
        <w:rPr>
          <w:b/>
        </w:rPr>
        <w:t>supply is price inelastic</w:t>
      </w:r>
      <w:r>
        <w:t>.  Or to put in mathematical language:</w:t>
      </w:r>
    </w:p>
    <w:p w14:paraId="686AD75F" w14:textId="77777777" w:rsidR="00E52DE5" w:rsidRDefault="00E52DE5" w:rsidP="00FD17A9">
      <w:pPr>
        <w:jc w:val="both"/>
      </w:pPr>
    </w:p>
    <w:p w14:paraId="65D54102" w14:textId="77777777" w:rsidR="00E52DE5" w:rsidRDefault="00E52DE5" w:rsidP="00FD17A9">
      <w:pPr>
        <w:jc w:val="both"/>
      </w:pPr>
      <w:r>
        <w:t xml:space="preserve">% </w:t>
      </w:r>
      <w:r>
        <w:rPr>
          <w:rFonts w:ascii="Cambria" w:hAnsi="Cambria"/>
        </w:rPr>
        <w:t>Δ</w:t>
      </w:r>
      <w:r>
        <w:t xml:space="preserve"> Q.S. &lt; % </w:t>
      </w:r>
      <w:r>
        <w:rPr>
          <w:rFonts w:ascii="Cambria" w:hAnsi="Cambria"/>
        </w:rPr>
        <w:t>Δ</w:t>
      </w:r>
      <w:r>
        <w:t xml:space="preserve"> P. then PES?????</w:t>
      </w:r>
    </w:p>
    <w:p w14:paraId="412BE057" w14:textId="77777777" w:rsidR="00E52DE5" w:rsidRDefault="00E52DE5" w:rsidP="00FD17A9">
      <w:pPr>
        <w:jc w:val="both"/>
      </w:pPr>
    </w:p>
    <w:p w14:paraId="420C23C0" w14:textId="68DB504A" w:rsidR="00FD17A9" w:rsidRDefault="00FD17A9" w:rsidP="00FD17A9">
      <w:pPr>
        <w:jc w:val="both"/>
      </w:pPr>
      <w:r>
        <w:t>So the coefficient for PES is always positive and the benchmark value to compare it to is 1.</w:t>
      </w:r>
    </w:p>
    <w:p w14:paraId="4B4A31B0" w14:textId="77777777" w:rsidR="00072138" w:rsidRDefault="00072138" w:rsidP="00E52DE5">
      <w:r>
        <w:rPr>
          <w:noProof/>
        </w:rPr>
        <w:drawing>
          <wp:inline distT="0" distB="0" distL="0" distR="0" wp14:anchorId="43A7AD8B" wp14:editId="12B98AF0">
            <wp:extent cx="4994275" cy="3067050"/>
            <wp:effectExtent l="0" t="0" r="952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994275" cy="3067050"/>
                    </a:xfrm>
                    <a:prstGeom prst="rect">
                      <a:avLst/>
                    </a:prstGeom>
                    <a:noFill/>
                    <a:ln>
                      <a:noFill/>
                    </a:ln>
                  </pic:spPr>
                </pic:pic>
              </a:graphicData>
            </a:graphic>
          </wp:inline>
        </w:drawing>
      </w:r>
    </w:p>
    <w:p w14:paraId="7860FCBC" w14:textId="77777777" w:rsidR="00072138" w:rsidRDefault="00072138" w:rsidP="00E52DE5"/>
    <w:p w14:paraId="3BCCA34C" w14:textId="77777777" w:rsidR="00072138" w:rsidRDefault="00072138" w:rsidP="00E52DE5"/>
    <w:p w14:paraId="06813A76" w14:textId="77777777" w:rsidR="00FD17A9" w:rsidRDefault="00FD17A9" w:rsidP="00E52DE5"/>
    <w:p w14:paraId="71F865A1" w14:textId="77777777" w:rsidR="00FD17A9" w:rsidRPr="00FD17A9" w:rsidRDefault="00FD17A9" w:rsidP="00FD17A9">
      <w:pPr>
        <w:jc w:val="center"/>
        <w:rPr>
          <w:b/>
          <w:u w:val="single"/>
        </w:rPr>
      </w:pPr>
      <w:r w:rsidRPr="00FD17A9">
        <w:rPr>
          <w:b/>
          <w:u w:val="single"/>
        </w:rPr>
        <w:lastRenderedPageBreak/>
        <w:t>Values of PES</w:t>
      </w:r>
    </w:p>
    <w:p w14:paraId="23187EE0" w14:textId="77777777" w:rsidR="00FD17A9" w:rsidRDefault="00FD17A9" w:rsidP="00E52DE5"/>
    <w:p w14:paraId="7DC82B37" w14:textId="3960B4F4" w:rsidR="00FD17A9" w:rsidRDefault="00FD17A9" w:rsidP="00E52DE5">
      <w:r>
        <w:t>PES can range from 0 to infinity, with 1 being the benchmark.</w:t>
      </w:r>
    </w:p>
    <w:p w14:paraId="032EE701" w14:textId="77777777" w:rsidR="00FD17A9" w:rsidRDefault="00FD17A9" w:rsidP="00FD17A9">
      <w:pPr>
        <w:jc w:val="both"/>
      </w:pPr>
    </w:p>
    <w:p w14:paraId="4E0AD932" w14:textId="58EFA262" w:rsidR="00FD17A9" w:rsidRDefault="00FD17A9" w:rsidP="00FD17A9">
      <w:pPr>
        <w:jc w:val="both"/>
      </w:pPr>
      <w:r w:rsidRPr="00FD17A9">
        <w:rPr>
          <w:b/>
        </w:rPr>
        <w:t>If PES = 0,</w:t>
      </w:r>
      <w:r>
        <w:t xml:space="preserve"> we can conclude that </w:t>
      </w:r>
      <w:r w:rsidRPr="00FD17A9">
        <w:rPr>
          <w:b/>
        </w:rPr>
        <w:t>PES is perfectly inelastic</w:t>
      </w:r>
      <w:r>
        <w:rPr>
          <w:b/>
        </w:rPr>
        <w:t xml:space="preserve">. </w:t>
      </w:r>
      <w:r>
        <w:t>This means that any change in price will have no impact on quantity supplied.  That is, supply is fixed at a certain quantity.  This can and does exist in reality, for example, a fixed supply of tickets to a football match or concert.</w:t>
      </w:r>
      <w:r w:rsidR="004F292C">
        <w:t xml:space="preserve">  Agricultural markets often have a fixed supply of output at any point in time as it takes time for producers to react to price changes. </w:t>
      </w:r>
      <w:r>
        <w:t xml:space="preserve">  Even DCS has a fixed supply of places available at any given moment.</w:t>
      </w:r>
    </w:p>
    <w:p w14:paraId="0EAF19EC" w14:textId="77777777" w:rsidR="00FD17A9" w:rsidRDefault="00FD17A9" w:rsidP="00FD17A9">
      <w:pPr>
        <w:jc w:val="both"/>
      </w:pPr>
    </w:p>
    <w:p w14:paraId="11BBBA65" w14:textId="2B9F57A6" w:rsidR="00FD17A9" w:rsidRDefault="00FD17A9" w:rsidP="00FD17A9">
      <w:pPr>
        <w:jc w:val="both"/>
      </w:pPr>
      <w:r w:rsidRPr="00FD17A9">
        <w:rPr>
          <w:b/>
        </w:rPr>
        <w:t>If PES = infinity</w:t>
      </w:r>
      <w:r>
        <w:t xml:space="preserve"> then </w:t>
      </w:r>
      <w:r w:rsidRPr="00FD17A9">
        <w:rPr>
          <w:b/>
        </w:rPr>
        <w:t>PES is perfectly elastic</w:t>
      </w:r>
      <w:r>
        <w:t xml:space="preserve">.  This means that an infinite amount of a good will be supplied at one price only.  This does not exist in reality but we do use it when analyzing international markets for different commodities. </w:t>
      </w:r>
    </w:p>
    <w:p w14:paraId="26AC6668" w14:textId="77777777" w:rsidR="00FD17A9" w:rsidRDefault="00FD17A9" w:rsidP="00FD17A9">
      <w:pPr>
        <w:jc w:val="both"/>
      </w:pPr>
    </w:p>
    <w:p w14:paraId="3EE17DB2" w14:textId="652509A3" w:rsidR="00FD17A9" w:rsidRDefault="00FD17A9" w:rsidP="00FD17A9">
      <w:pPr>
        <w:jc w:val="both"/>
      </w:pPr>
      <w:r w:rsidRPr="00FD17A9">
        <w:rPr>
          <w:b/>
        </w:rPr>
        <w:t>If PES = 1</w:t>
      </w:r>
      <w:r>
        <w:t xml:space="preserve"> then </w:t>
      </w:r>
      <w:r w:rsidRPr="00FD17A9">
        <w:rPr>
          <w:b/>
        </w:rPr>
        <w:t>PES is unit elasticity</w:t>
      </w:r>
      <w:r>
        <w:t xml:space="preserve">, meaning that a change in price will lead to the same proportionate change in quantity supplied.  For mathematical reasons, any supply curve that passes through the origin has unit elasticity as shown </w:t>
      </w:r>
      <w:r w:rsidR="004F292C">
        <w:t>on the left hand diagram</w:t>
      </w:r>
      <w:r>
        <w:t>.</w:t>
      </w:r>
    </w:p>
    <w:p w14:paraId="1B1ED242" w14:textId="77777777" w:rsidR="004F292C" w:rsidRDefault="004F292C" w:rsidP="00FD17A9">
      <w:pPr>
        <w:jc w:val="both"/>
      </w:pPr>
    </w:p>
    <w:p w14:paraId="0874E008" w14:textId="59060E64" w:rsidR="004F292C" w:rsidRPr="00FD17A9" w:rsidRDefault="004F292C" w:rsidP="00FD17A9">
      <w:pPr>
        <w:jc w:val="both"/>
      </w:pPr>
      <w:r>
        <w:t xml:space="preserve">Again, for mathematical reasons, any good with inelastic supply will intercept the </w:t>
      </w:r>
      <w:proofErr w:type="gramStart"/>
      <w:r>
        <w:t>x axis</w:t>
      </w:r>
      <w:proofErr w:type="gramEnd"/>
      <w:r>
        <w:t xml:space="preserve"> and any good with elastic supply will intercept the y axis as shown on the right hand diagram.</w:t>
      </w:r>
    </w:p>
    <w:p w14:paraId="344701B0" w14:textId="77777777" w:rsidR="00FD17A9" w:rsidRDefault="00FD17A9" w:rsidP="00E52DE5"/>
    <w:p w14:paraId="1AF24E8D" w14:textId="248EF377" w:rsidR="00FD17A9" w:rsidRDefault="004F292C" w:rsidP="004F292C">
      <w:pPr>
        <w:jc w:val="center"/>
      </w:pPr>
      <w:r w:rsidRPr="004F292C">
        <w:drawing>
          <wp:inline distT="0" distB="0" distL="0" distR="0" wp14:anchorId="1074865E" wp14:editId="61538735">
            <wp:extent cx="2402726" cy="2147692"/>
            <wp:effectExtent l="0" t="0" r="10795" b="11430"/>
            <wp:docPr id="9" name="Picture 3" descr="ttp://economicsonline.co.uk/How%20markets%20work%20graphs/PES_ca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tp://economicsonline.co.uk/How%20markets%20work%20graphs/PES_cases.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03176" cy="2148094"/>
                    </a:xfrm>
                    <a:prstGeom prst="rect">
                      <a:avLst/>
                    </a:prstGeom>
                    <a:noFill/>
                    <a:ln>
                      <a:noFill/>
                    </a:ln>
                  </pic:spPr>
                </pic:pic>
              </a:graphicData>
            </a:graphic>
          </wp:inline>
        </w:drawing>
      </w:r>
      <w:r>
        <w:rPr>
          <w:rFonts w:eastAsia="Times New Roman" w:cs="Times New Roman"/>
          <w:noProof/>
        </w:rPr>
        <w:drawing>
          <wp:inline distT="0" distB="0" distL="0" distR="0" wp14:anchorId="5292B5FF" wp14:editId="1FCD5DAA">
            <wp:extent cx="2534505" cy="2172915"/>
            <wp:effectExtent l="0" t="0" r="5715" b="12065"/>
            <wp:docPr id="10" name="Picture 5" descr="http://www.personal.rdg.ac.uk/%7Elesdarcy/courses/e4m/Image3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personal.rdg.ac.uk/%7Elesdarcy/courses/e4m/Image380.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35442" cy="2173718"/>
                    </a:xfrm>
                    <a:prstGeom prst="rect">
                      <a:avLst/>
                    </a:prstGeom>
                    <a:noFill/>
                    <a:ln>
                      <a:noFill/>
                    </a:ln>
                  </pic:spPr>
                </pic:pic>
              </a:graphicData>
            </a:graphic>
          </wp:inline>
        </w:drawing>
      </w:r>
    </w:p>
    <w:p w14:paraId="58EA3066" w14:textId="77777777" w:rsidR="00FD17A9" w:rsidRDefault="00FD17A9" w:rsidP="00E52DE5"/>
    <w:p w14:paraId="67164E2F" w14:textId="77777777" w:rsidR="004F292C" w:rsidRPr="00072138" w:rsidRDefault="004F292C" w:rsidP="004F292C">
      <w:pPr>
        <w:rPr>
          <w:b/>
        </w:rPr>
      </w:pPr>
      <w:r w:rsidRPr="00072138">
        <w:rPr>
          <w:b/>
        </w:rPr>
        <w:t>What determines the value of PES?</w:t>
      </w:r>
    </w:p>
    <w:p w14:paraId="45BFE22B" w14:textId="77777777" w:rsidR="004F292C" w:rsidRDefault="004F292C" w:rsidP="00E52DE5"/>
    <w:p w14:paraId="5C1F70E0" w14:textId="7ACDEC28" w:rsidR="00900EA3" w:rsidRPr="00900EA3" w:rsidRDefault="004F292C" w:rsidP="00900EA3">
      <w:pPr>
        <w:pStyle w:val="ListParagraph"/>
        <w:numPr>
          <w:ilvl w:val="0"/>
          <w:numId w:val="1"/>
        </w:numPr>
        <w:jc w:val="both"/>
        <w:rPr>
          <w:b/>
        </w:rPr>
      </w:pPr>
      <w:r w:rsidRPr="00900EA3">
        <w:rPr>
          <w:b/>
        </w:rPr>
        <w:t>Spare capacity</w:t>
      </w:r>
    </w:p>
    <w:p w14:paraId="6D545DAA" w14:textId="79D7A04D" w:rsidR="004F292C" w:rsidRPr="00900EA3" w:rsidRDefault="00900EA3" w:rsidP="00900EA3">
      <w:pPr>
        <w:ind w:left="360"/>
        <w:jc w:val="both"/>
        <w:rPr>
          <w:b/>
        </w:rPr>
      </w:pPr>
      <w:r>
        <w:t>I</w:t>
      </w:r>
      <w:r w:rsidR="004F292C">
        <w:t xml:space="preserve">f firms have spare capacity in terms of raw materials, </w:t>
      </w:r>
      <w:proofErr w:type="spellStart"/>
      <w:r w:rsidR="004F292C">
        <w:t>labour</w:t>
      </w:r>
      <w:proofErr w:type="spellEnd"/>
      <w:r w:rsidR="004F292C">
        <w:t xml:space="preserve"> and capital they should be able to react to an increase in price (and supply more) with ease. For example, DCS might have spare capacity in terms of classroom space</w:t>
      </w:r>
      <w:r>
        <w:t xml:space="preserve"> and resources to</w:t>
      </w:r>
      <w:bookmarkStart w:id="0" w:name="_GoBack"/>
      <w:bookmarkEnd w:id="0"/>
      <w:r>
        <w:t xml:space="preserve"> increase supply in a short period of time. If firms are operating at full capacity supply will tend to be more price _______________</w:t>
      </w:r>
    </w:p>
    <w:p w14:paraId="7C356037" w14:textId="77777777" w:rsidR="004F292C" w:rsidRDefault="004F292C" w:rsidP="00900EA3">
      <w:pPr>
        <w:jc w:val="both"/>
        <w:rPr>
          <w:b/>
        </w:rPr>
      </w:pPr>
    </w:p>
    <w:p w14:paraId="26B91D49" w14:textId="77777777" w:rsidR="004F292C" w:rsidRDefault="004F292C" w:rsidP="00E52DE5">
      <w:pPr>
        <w:rPr>
          <w:b/>
        </w:rPr>
      </w:pPr>
    </w:p>
    <w:p w14:paraId="4888A13C" w14:textId="77777777" w:rsidR="004F292C" w:rsidRPr="007115B5" w:rsidRDefault="004F292C" w:rsidP="004F292C">
      <w:pPr>
        <w:rPr>
          <w:b/>
        </w:rPr>
      </w:pPr>
      <w:r w:rsidRPr="007115B5">
        <w:rPr>
          <w:b/>
        </w:rPr>
        <w:t>2. The availability of resources</w:t>
      </w:r>
    </w:p>
    <w:p w14:paraId="224F954F" w14:textId="43CE361E" w:rsidR="004F292C" w:rsidRDefault="004F292C" w:rsidP="004F292C">
      <w:pPr>
        <w:jc w:val="both"/>
      </w:pPr>
      <w:r>
        <w:t xml:space="preserve">If firms need to increase production due to an increase in price they need more factors of production- ____________, ___________ &amp; _____________.  If all three resources are easily available </w:t>
      </w:r>
      <w:r w:rsidR="00900EA3">
        <w:t xml:space="preserve">in the local economy </w:t>
      </w:r>
      <w:r>
        <w:t xml:space="preserve">then the quantity supplied should increase given time.  But if one particular factor is scarce- e.g. </w:t>
      </w:r>
      <w:proofErr w:type="spellStart"/>
      <w:r>
        <w:t>labour</w:t>
      </w:r>
      <w:proofErr w:type="spellEnd"/>
      <w:r>
        <w:t xml:space="preserve"> then supply will tend to be more inelastic.</w:t>
      </w:r>
    </w:p>
    <w:p w14:paraId="12CF31FB" w14:textId="77777777" w:rsidR="004F292C" w:rsidRDefault="004F292C" w:rsidP="00E52DE5">
      <w:pPr>
        <w:rPr>
          <w:b/>
        </w:rPr>
      </w:pPr>
    </w:p>
    <w:p w14:paraId="7B4A83E0" w14:textId="75D1A6F4" w:rsidR="00072138" w:rsidRPr="00072138" w:rsidRDefault="00900EA3" w:rsidP="00E52DE5">
      <w:pPr>
        <w:rPr>
          <w:b/>
        </w:rPr>
      </w:pPr>
      <w:r>
        <w:rPr>
          <w:b/>
        </w:rPr>
        <w:t>3</w:t>
      </w:r>
      <w:r w:rsidR="00072138" w:rsidRPr="00072138">
        <w:rPr>
          <w:b/>
        </w:rPr>
        <w:t>. Time</w:t>
      </w:r>
    </w:p>
    <w:p w14:paraId="74B2346A" w14:textId="77777777" w:rsidR="00D96821" w:rsidRDefault="00072138">
      <w:r>
        <w:rPr>
          <w:noProof/>
        </w:rPr>
        <mc:AlternateContent>
          <mc:Choice Requires="wps">
            <w:drawing>
              <wp:anchor distT="0" distB="0" distL="114300" distR="114300" simplePos="0" relativeHeight="251659264" behindDoc="0" locked="0" layoutInCell="1" allowOverlap="1" wp14:anchorId="7313D0B5" wp14:editId="5A3AA072">
                <wp:simplePos x="0" y="0"/>
                <wp:positionH relativeFrom="column">
                  <wp:posOffset>3771900</wp:posOffset>
                </wp:positionH>
                <wp:positionV relativeFrom="paragraph">
                  <wp:posOffset>378460</wp:posOffset>
                </wp:positionV>
                <wp:extent cx="2400300" cy="1600200"/>
                <wp:effectExtent l="25400" t="25400" r="139700" b="127000"/>
                <wp:wrapSquare wrapText="bothSides"/>
                <wp:docPr id="5" name="Text Box 5"/>
                <wp:cNvGraphicFramePr/>
                <a:graphic xmlns:a="http://schemas.openxmlformats.org/drawingml/2006/main">
                  <a:graphicData uri="http://schemas.microsoft.com/office/word/2010/wordprocessingShape">
                    <wps:wsp>
                      <wps:cNvSpPr txBox="1"/>
                      <wps:spPr>
                        <a:xfrm>
                          <a:off x="0" y="0"/>
                          <a:ext cx="2400300" cy="1600200"/>
                        </a:xfrm>
                        <a:prstGeom prst="rect">
                          <a:avLst/>
                        </a:prstGeom>
                        <a:noFill/>
                        <a:ln>
                          <a:solidFill>
                            <a:srgbClr val="000000"/>
                          </a:solidFill>
                        </a:ln>
                        <a:effectLst>
                          <a:glow>
                            <a:schemeClr val="tx1">
                              <a:alpha val="75000"/>
                            </a:schemeClr>
                          </a:glow>
                          <a:outerShdw blurRad="50800" dist="38100" dir="2700000" algn="tl" rotWithShape="0">
                            <a:srgbClr val="000000">
                              <a:alpha val="43000"/>
                            </a:srgbClr>
                          </a:outerShdw>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19DE2FE" w14:textId="02456BE4" w:rsidR="004F292C" w:rsidRDefault="004F292C">
                            <w:r>
                              <w:t>At any moment in time the supply of a particular product will be fixed.  It takes time, for example, for Sodexho to make more food as a result of a sudden increase in demand (and theoretically (but not in practice)), to an increase in price).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5" o:spid="_x0000_s1026" type="#_x0000_t202" style="position:absolute;margin-left:297pt;margin-top:29.8pt;width:189pt;height:126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" filled="f">
                <v:shadow on="t" opacity="28180f" mv:blur="50800f" origin="-.5,-.5" offset="26941emu,26941emu"/>
                <v:textbox>
                  <w:txbxContent>
                    <w:p w14:paraId="619DE2FE" w14:textId="02456BE4" w:rsidR="004F292C" w:rsidRDefault="004F292C">
                      <w:r>
                        <w:t>At any moment in time the supply of a particular product will be fixed.  It takes time, for example, for Sodexho to make more food as a result of a sudden increase in demand (and theoretically (but not in practice)), to an increase in price).</w:t>
                      </w:r>
                    </w:p>
                  </w:txbxContent>
                </v:textbox>
                <w10:wrap type="square"/>
              </v:shape>
            </w:pict>
          </mc:Fallback>
        </mc:AlternateContent>
      </w:r>
      <w:r w:rsidR="00D96821">
        <w:rPr>
          <w:noProof/>
        </w:rPr>
        <w:drawing>
          <wp:inline distT="0" distB="0" distL="0" distR="0" wp14:anchorId="162A1673" wp14:editId="67ABF5DE">
            <wp:extent cx="3882390" cy="2159635"/>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82390" cy="2159635"/>
                    </a:xfrm>
                    <a:prstGeom prst="rect">
                      <a:avLst/>
                    </a:prstGeom>
                    <a:noFill/>
                    <a:ln>
                      <a:noFill/>
                    </a:ln>
                  </pic:spPr>
                </pic:pic>
              </a:graphicData>
            </a:graphic>
          </wp:inline>
        </w:drawing>
      </w:r>
    </w:p>
    <w:p w14:paraId="7391B313" w14:textId="77777777" w:rsidR="00D96821" w:rsidRDefault="00072138">
      <w:r>
        <w:rPr>
          <w:noProof/>
        </w:rPr>
        <mc:AlternateContent>
          <mc:Choice Requires="wps">
            <w:drawing>
              <wp:anchor distT="0" distB="0" distL="114300" distR="114300" simplePos="0" relativeHeight="251661312" behindDoc="0" locked="0" layoutInCell="1" allowOverlap="1" wp14:anchorId="4B04396A" wp14:editId="7C1B6355">
                <wp:simplePos x="0" y="0"/>
                <wp:positionH relativeFrom="column">
                  <wp:posOffset>3771900</wp:posOffset>
                </wp:positionH>
                <wp:positionV relativeFrom="paragraph">
                  <wp:posOffset>161925</wp:posOffset>
                </wp:positionV>
                <wp:extent cx="2400300" cy="1714500"/>
                <wp:effectExtent l="25400" t="25400" r="139700" b="139700"/>
                <wp:wrapSquare wrapText="bothSides"/>
                <wp:docPr id="6" name="Text Box 6"/>
                <wp:cNvGraphicFramePr/>
                <a:graphic xmlns:a="http://schemas.openxmlformats.org/drawingml/2006/main">
                  <a:graphicData uri="http://schemas.microsoft.com/office/word/2010/wordprocessingShape">
                    <wps:wsp>
                      <wps:cNvSpPr txBox="1"/>
                      <wps:spPr>
                        <a:xfrm>
                          <a:off x="0" y="0"/>
                          <a:ext cx="2400300" cy="1714500"/>
                        </a:xfrm>
                        <a:prstGeom prst="rect">
                          <a:avLst/>
                        </a:prstGeom>
                        <a:noFill/>
                        <a:ln>
                          <a:solidFill>
                            <a:srgbClr val="000000"/>
                          </a:solidFill>
                        </a:ln>
                        <a:effectLst>
                          <a:glow>
                            <a:schemeClr val="tx1">
                              <a:alpha val="75000"/>
                            </a:schemeClr>
                          </a:glow>
                          <a:outerShdw blurRad="50800" dist="38100" dir="2700000" algn="tl" rotWithShape="0">
                            <a:srgbClr val="000000">
                              <a:alpha val="43000"/>
                            </a:srgbClr>
                          </a:outerShdw>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EE5D527" w14:textId="77777777" w:rsidR="004F292C" w:rsidRDefault="004F292C" w:rsidP="00072138">
                            <w:r>
                              <w:t xml:space="preserve">In the short run, firms can produce more goods but only by using more </w:t>
                            </w:r>
                            <w:proofErr w:type="spellStart"/>
                            <w:r>
                              <w:t>labour</w:t>
                            </w:r>
                            <w:proofErr w:type="spellEnd"/>
                            <w:r>
                              <w:t xml:space="preserve"> and raw materials.  So Sodexho could increase quantity supplied by making the cooks work overtime and buying more food supplies but it is restricted by the amount of capital in the kitchens.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 o:spid="_x0000_s1027" type="#_x0000_t202" style="position:absolute;margin-left:297pt;margin-top:12.75pt;width:189pt;height:13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" filled="f">
                <v:shadow on="t" opacity="28180f" mv:blur="50800f" origin="-.5,-.5" offset="26941emu,26941emu"/>
                <v:textbox>
                  <w:txbxContent>
                    <w:p w14:paraId="5EE5D527" w14:textId="77777777" w:rsidR="004F292C" w:rsidRDefault="004F292C" w:rsidP="00072138">
                      <w:r>
                        <w:t xml:space="preserve">In the short run, firms can produce more goods but only by using more </w:t>
                      </w:r>
                      <w:proofErr w:type="spellStart"/>
                      <w:r>
                        <w:t>labour</w:t>
                      </w:r>
                      <w:proofErr w:type="spellEnd"/>
                      <w:r>
                        <w:t xml:space="preserve"> and raw materials.  So Sodexho could increase quantity supplied by making the cooks work overtime and buying more food supplies but it is restricted by the amount of capital in the kitchens.</w:t>
                      </w:r>
                    </w:p>
                  </w:txbxContent>
                </v:textbox>
                <w10:wrap type="square"/>
              </v:shape>
            </w:pict>
          </mc:Fallback>
        </mc:AlternateContent>
      </w:r>
      <w:r w:rsidR="00D96821">
        <w:rPr>
          <w:noProof/>
        </w:rPr>
        <w:drawing>
          <wp:inline distT="0" distB="0" distL="0" distR="0" wp14:anchorId="41BEAD30" wp14:editId="4B06E746">
            <wp:extent cx="4128770" cy="2208530"/>
            <wp:effectExtent l="0" t="0" r="1143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28770" cy="2208530"/>
                    </a:xfrm>
                    <a:prstGeom prst="rect">
                      <a:avLst/>
                    </a:prstGeom>
                    <a:noFill/>
                    <a:ln>
                      <a:noFill/>
                    </a:ln>
                  </pic:spPr>
                </pic:pic>
              </a:graphicData>
            </a:graphic>
          </wp:inline>
        </w:drawing>
      </w:r>
    </w:p>
    <w:p w14:paraId="378FE7C0" w14:textId="77777777" w:rsidR="00D96821" w:rsidRDefault="00072138">
      <w:r>
        <w:rPr>
          <w:noProof/>
        </w:rPr>
        <mc:AlternateContent>
          <mc:Choice Requires="wps">
            <w:drawing>
              <wp:anchor distT="0" distB="0" distL="114300" distR="114300" simplePos="0" relativeHeight="251663360" behindDoc="0" locked="0" layoutInCell="1" allowOverlap="1" wp14:anchorId="62E3444A" wp14:editId="43BFBF3F">
                <wp:simplePos x="0" y="0"/>
                <wp:positionH relativeFrom="column">
                  <wp:posOffset>3771900</wp:posOffset>
                </wp:positionH>
                <wp:positionV relativeFrom="paragraph">
                  <wp:posOffset>123825</wp:posOffset>
                </wp:positionV>
                <wp:extent cx="2400300" cy="1600200"/>
                <wp:effectExtent l="25400" t="25400" r="139700" b="127000"/>
                <wp:wrapSquare wrapText="bothSides"/>
                <wp:docPr id="7" name="Text Box 7"/>
                <wp:cNvGraphicFramePr/>
                <a:graphic xmlns:a="http://schemas.openxmlformats.org/drawingml/2006/main">
                  <a:graphicData uri="http://schemas.microsoft.com/office/word/2010/wordprocessingShape">
                    <wps:wsp>
                      <wps:cNvSpPr txBox="1"/>
                      <wps:spPr>
                        <a:xfrm>
                          <a:off x="0" y="0"/>
                          <a:ext cx="2400300" cy="1600200"/>
                        </a:xfrm>
                        <a:prstGeom prst="rect">
                          <a:avLst/>
                        </a:prstGeom>
                        <a:noFill/>
                        <a:ln>
                          <a:solidFill>
                            <a:srgbClr val="000000"/>
                          </a:solidFill>
                        </a:ln>
                        <a:effectLst>
                          <a:glow>
                            <a:schemeClr val="tx1">
                              <a:alpha val="75000"/>
                            </a:schemeClr>
                          </a:glow>
                          <a:outerShdw blurRad="50800" dist="38100" dir="2700000" algn="tl" rotWithShape="0">
                            <a:srgbClr val="000000">
                              <a:alpha val="43000"/>
                            </a:srgbClr>
                          </a:outerShdw>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5AAF1D3" w14:textId="77777777" w:rsidR="004F292C" w:rsidRDefault="004F292C" w:rsidP="00072138">
                            <w:r>
                              <w:t xml:space="preserve">In the long run, Sodexho can obtain more </w:t>
                            </w:r>
                            <w:proofErr w:type="spellStart"/>
                            <w:r>
                              <w:t>labour</w:t>
                            </w:r>
                            <w:proofErr w:type="spellEnd"/>
                            <w:r>
                              <w:t>, food supplies, stoves and kitchen space so supply tends to be more elastic in the long run.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7" o:spid="_x0000_s1028" type="#_x0000_t202" style="position:absolute;margin-left:297pt;margin-top:9.75pt;width:189pt;height:126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" filled="f">
                <v:shadow on="t" opacity="28180f" mv:blur="50800f" origin="-.5,-.5" offset="26941emu,26941emu"/>
                <v:textbox>
                  <w:txbxContent>
                    <w:p w14:paraId="55AAF1D3" w14:textId="77777777" w:rsidR="004F292C" w:rsidRDefault="004F292C" w:rsidP="00072138">
                      <w:r>
                        <w:t xml:space="preserve">In the long run, Sodexho can obtain more </w:t>
                      </w:r>
                      <w:proofErr w:type="spellStart"/>
                      <w:r>
                        <w:t>labour</w:t>
                      </w:r>
                      <w:proofErr w:type="spellEnd"/>
                      <w:r>
                        <w:t>, food supplies, stoves and kitchen space so supply tends to be more elastic in the long run.</w:t>
                      </w:r>
                    </w:p>
                  </w:txbxContent>
                </v:textbox>
                <w10:wrap type="square"/>
              </v:shape>
            </w:pict>
          </mc:Fallback>
        </mc:AlternateContent>
      </w:r>
      <w:r w:rsidR="00D96821">
        <w:rPr>
          <w:noProof/>
        </w:rPr>
        <w:drawing>
          <wp:inline distT="0" distB="0" distL="0" distR="0" wp14:anchorId="2E18B119" wp14:editId="044EE46D">
            <wp:extent cx="3615690" cy="19837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15690" cy="1983740"/>
                    </a:xfrm>
                    <a:prstGeom prst="rect">
                      <a:avLst/>
                    </a:prstGeom>
                    <a:noFill/>
                    <a:ln>
                      <a:noFill/>
                    </a:ln>
                  </pic:spPr>
                </pic:pic>
              </a:graphicData>
            </a:graphic>
          </wp:inline>
        </w:drawing>
      </w:r>
    </w:p>
    <w:p w14:paraId="26BA705E" w14:textId="77777777" w:rsidR="00D96821" w:rsidRDefault="00D96821"/>
    <w:p w14:paraId="02DBC1D5" w14:textId="77777777" w:rsidR="00D96821" w:rsidRDefault="00D96821"/>
    <w:sectPr w:rsidR="00D96821" w:rsidSect="00072138">
      <w:pgSz w:w="12240" w:h="15840"/>
      <w:pgMar w:top="117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8E94787"/>
    <w:multiLevelType w:val="hybridMultilevel"/>
    <w:tmpl w:val="298C4CB6"/>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91"/>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6821"/>
    <w:rsid w:val="00072138"/>
    <w:rsid w:val="00423111"/>
    <w:rsid w:val="004817EA"/>
    <w:rsid w:val="004F292C"/>
    <w:rsid w:val="005329D2"/>
    <w:rsid w:val="00640155"/>
    <w:rsid w:val="007115B5"/>
    <w:rsid w:val="00900EA3"/>
    <w:rsid w:val="00D96821"/>
    <w:rsid w:val="00E52DE5"/>
    <w:rsid w:val="00FD17A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279A53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9682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96821"/>
    <w:rPr>
      <w:rFonts w:ascii="Lucida Grande" w:hAnsi="Lucida Grande" w:cs="Lucida Grande"/>
      <w:sz w:val="18"/>
      <w:szCs w:val="18"/>
    </w:rPr>
  </w:style>
  <w:style w:type="paragraph" w:styleId="ListParagraph">
    <w:name w:val="List Paragraph"/>
    <w:basedOn w:val="Normal"/>
    <w:uiPriority w:val="34"/>
    <w:qFormat/>
    <w:rsid w:val="00900EA3"/>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9682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96821"/>
    <w:rPr>
      <w:rFonts w:ascii="Lucida Grande" w:hAnsi="Lucida Grande" w:cs="Lucida Grande"/>
      <w:sz w:val="18"/>
      <w:szCs w:val="18"/>
    </w:rPr>
  </w:style>
  <w:style w:type="paragraph" w:styleId="ListParagraph">
    <w:name w:val="List Paragraph"/>
    <w:basedOn w:val="Normal"/>
    <w:uiPriority w:val="34"/>
    <w:qFormat/>
    <w:rsid w:val="00900EA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jpeg"/><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2.png"/><Relationship Id="rId8" Type="http://schemas.openxmlformats.org/officeDocument/2006/relationships/image" Target="media/image3.gif"/><Relationship Id="rId9" Type="http://schemas.openxmlformats.org/officeDocument/2006/relationships/image" Target="media/image4.jpeg"/><Relationship Id="rId10"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31</TotalTime>
  <Pages>3</Pages>
  <Words>448</Words>
  <Characters>2554</Characters>
  <Application>Microsoft Macintosh Word</Application>
  <DocSecurity>0</DocSecurity>
  <Lines>21</Lines>
  <Paragraphs>5</Paragraphs>
  <ScaleCrop>false</ScaleCrop>
  <Company>DCS</Company>
  <LinksUpToDate>false</LinksUpToDate>
  <CharactersWithSpaces>2997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paul.murphy Murphy</dc:creator>
  <cp:keywords/>
  <dc:description/>
  <cp:lastModifiedBy>paul.murphy Murphy</cp:lastModifiedBy>
  <cp:revision>3</cp:revision>
  <dcterms:created xsi:type="dcterms:W3CDTF">2014-10-16T07:48:00Z</dcterms:created>
  <dcterms:modified xsi:type="dcterms:W3CDTF">2014-10-19T01:49:00Z</dcterms:modified>
</cp:coreProperties>
</file>